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3C93D" w14:textId="7EE60FFA" w:rsidR="000C6DFD" w:rsidRPr="00B00C2A" w:rsidRDefault="00B00C2A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B00C2A">
        <w:rPr>
          <w:rFonts w:ascii="Arial" w:hAnsi="Arial" w:cs="Arial"/>
          <w:color w:val="000000"/>
          <w:sz w:val="24"/>
          <w:szCs w:val="24"/>
          <w:shd w:val="clear" w:color="auto" w:fill="FFFFFF"/>
        </w:rPr>
        <w:t>Exercise 1</w:t>
      </w:r>
    </w:p>
    <w:p w14:paraId="5AFFEBD2" w14:textId="0A22C91B" w:rsidR="00B00C2A" w:rsidRDefault="00B00C2A" w:rsidP="00B00C2A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000000"/>
          <w:sz w:val="24"/>
          <w:szCs w:val="24"/>
          <w:shd w:val="clear" w:color="auto" w:fill="FFFFFF"/>
        </w:rPr>
        <w:t>T</w:t>
      </w:r>
      <w:r w:rsidRPr="00B00C2A">
        <w:rPr>
          <w:rFonts w:ascii="Arial" w:hAnsi="Arial" w:cs="Arial"/>
          <w:color w:val="000000"/>
          <w:sz w:val="24"/>
          <w:szCs w:val="24"/>
          <w:shd w:val="clear" w:color="auto" w:fill="FFFFFF"/>
        </w:rPr>
        <w:t>he IP address of gaia.cs.umass.edu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128.119.245.12. It was using port 80. The IP address</w:t>
      </w:r>
      <w:r w:rsidRPr="00B00C2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of client computer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192.168.1.102. The port is 1161.</w:t>
      </w:r>
    </w:p>
    <w:p w14:paraId="7389D152" w14:textId="163C882B" w:rsidR="005321CA" w:rsidRDefault="005321CA" w:rsidP="005321CA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B409C4F" wp14:editId="31F75704">
            <wp:extent cx="5274310" cy="23596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CB24" w14:textId="77F234D6" w:rsidR="00B00C2A" w:rsidRDefault="00B00C2A" w:rsidP="00B00C2A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The seque</w:t>
      </w:r>
      <w:r w:rsidR="00165B34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nce number is 232129013. </w:t>
      </w:r>
      <w:r w:rsidR="005321CA">
        <w:rPr>
          <w:rFonts w:ascii="Arial" w:hAnsi="Arial" w:cs="Arial"/>
          <w:color w:val="000000"/>
          <w:sz w:val="24"/>
          <w:szCs w:val="24"/>
          <w:shd w:val="clear" w:color="auto" w:fill="FFFFFF"/>
        </w:rPr>
        <w:t>“POST” is in the second line in data field.</w:t>
      </w:r>
    </w:p>
    <w:p w14:paraId="21E1DE32" w14:textId="29F8D55E" w:rsidR="005321CA" w:rsidRDefault="005321CA" w:rsidP="00B00C2A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5321CA">
        <w:rPr>
          <w:rFonts w:ascii="Arial" w:hAnsi="Arial" w:cs="Arial"/>
          <w:color w:val="000000"/>
          <w:sz w:val="24"/>
          <w:szCs w:val="24"/>
          <w:shd w:val="clear" w:color="auto" w:fill="FFFFFF"/>
        </w:rPr>
        <w:t>the sequence numbers of the first six segments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64862">
        <w:rPr>
          <w:rFonts w:ascii="Arial" w:hAnsi="Arial" w:cs="Arial"/>
          <w:color w:val="000000"/>
          <w:sz w:val="24"/>
          <w:szCs w:val="24"/>
          <w:shd w:val="clear" w:color="auto" w:fill="FFFFFF"/>
        </w:rPr>
        <w:t>are 232129013, 232129578, 232121038, 232132498, 232133958 and 2321235418</w:t>
      </w:r>
      <w:r w:rsidR="00AD21AD">
        <w:rPr>
          <w:rFonts w:ascii="Arial" w:hAnsi="Arial" w:cs="Arial"/>
          <w:color w:val="000000"/>
          <w:sz w:val="24"/>
          <w:szCs w:val="24"/>
          <w:shd w:val="clear" w:color="auto" w:fill="FFFFFF"/>
        </w:rPr>
        <w:t>. The segments were sent 0.026447s, 0.041737s, 0.054026s, 0.054690s, 0.077405s and 0.078157s after starting capture.</w:t>
      </w:r>
      <w:r w:rsidR="00E072B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3C4B81">
        <w:rPr>
          <w:rFonts w:ascii="Arial" w:hAnsi="Arial" w:cs="Arial"/>
          <w:color w:val="000000"/>
          <w:sz w:val="24"/>
          <w:szCs w:val="24"/>
          <w:shd w:val="clear" w:color="auto" w:fill="FFFFFF"/>
        </w:rPr>
        <w:t>F</w:t>
      </w:r>
      <w:r w:rsidR="00E072B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irst RTT is </w:t>
      </w:r>
      <w:r w:rsidR="003C4B81">
        <w:rPr>
          <w:rFonts w:ascii="Arial" w:hAnsi="Arial" w:cs="Arial"/>
          <w:color w:val="000000"/>
          <w:sz w:val="24"/>
          <w:szCs w:val="24"/>
          <w:shd w:val="clear" w:color="auto" w:fill="FFFFFF"/>
        </w:rPr>
        <w:t>0.02746s. Second RTT is 0.03557s. Third RTT is 0.070059s. Forth RTT is 0.114428s. Fifth RTT is 0.139894s. Sixth RTT is 0.189645s.</w:t>
      </w:r>
      <w:r w:rsidR="00CC4D3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Estimated RTT are 0.02746s, 0.028472s, 0.033699s, 0.043790s, 0.055803s and 0.072533s.</w:t>
      </w:r>
    </w:p>
    <w:p w14:paraId="334848A5" w14:textId="77777777" w:rsidR="00E072B5" w:rsidRDefault="00AD21AD" w:rsidP="00E072B5">
      <w:pPr>
        <w:pStyle w:val="a3"/>
        <w:keepNext/>
        <w:ind w:left="360" w:firstLineChars="0" w:firstLine="0"/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65D8CBD" wp14:editId="56182BB4">
            <wp:extent cx="5274310" cy="23596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D738" w14:textId="5E01BC23" w:rsidR="00DA29DF" w:rsidRDefault="00E072B5" w:rsidP="00E072B5">
      <w:pPr>
        <w:pStyle w:val="a4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t>First six segments</w:t>
      </w:r>
    </w:p>
    <w:p w14:paraId="7FCE7AD1" w14:textId="2F4AA7BA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4200D5B2" wp14:editId="7FC1758C">
            <wp:extent cx="5274310" cy="2096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5187" w14:textId="327E5C16" w:rsidR="00E072B5" w:rsidRPr="00E072B5" w:rsidRDefault="00E072B5" w:rsidP="00E072B5">
      <w:pPr>
        <w:pStyle w:val="a4"/>
      </w:pPr>
      <w:r w:rsidRPr="00E072B5">
        <w:t>First request and ack</w:t>
      </w:r>
    </w:p>
    <w:p w14:paraId="67B6150B" w14:textId="77777777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ED476E8" wp14:editId="705F3301">
            <wp:extent cx="5274310" cy="20656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DB87" w14:textId="4541CD4E" w:rsidR="00E072B5" w:rsidRPr="00E072B5" w:rsidRDefault="00E072B5" w:rsidP="00E072B5">
      <w:pPr>
        <w:pStyle w:val="a4"/>
      </w:pPr>
      <w:r w:rsidRPr="00E072B5">
        <w:t>Second request and ack</w:t>
      </w:r>
    </w:p>
    <w:p w14:paraId="7D21022D" w14:textId="77777777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C981AFD" wp14:editId="6F9DABE8">
            <wp:extent cx="5274310" cy="21894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672A" w14:textId="7025B354" w:rsidR="00E072B5" w:rsidRPr="00E072B5" w:rsidRDefault="00E072B5" w:rsidP="00E072B5">
      <w:pPr>
        <w:pStyle w:val="a4"/>
      </w:pPr>
      <w:r w:rsidRPr="00E072B5">
        <w:t>Third request and ack</w:t>
      </w:r>
    </w:p>
    <w:p w14:paraId="2D816426" w14:textId="77777777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4360B4EE" wp14:editId="2D54AF25">
            <wp:extent cx="5274310" cy="2197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D78D" w14:textId="01EC74FE" w:rsidR="00E072B5" w:rsidRPr="00E072B5" w:rsidRDefault="00E072B5" w:rsidP="00E072B5">
      <w:pPr>
        <w:pStyle w:val="a4"/>
      </w:pPr>
      <w:r w:rsidRPr="00E072B5">
        <w:t>Forth request and ack</w:t>
      </w:r>
    </w:p>
    <w:p w14:paraId="24F46CA5" w14:textId="77777777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77622EB" wp14:editId="5550038C">
            <wp:extent cx="5274310" cy="21951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44" w14:textId="18988EF6" w:rsidR="00E072B5" w:rsidRPr="00E072B5" w:rsidRDefault="00E072B5" w:rsidP="00E072B5">
      <w:pPr>
        <w:pStyle w:val="a4"/>
      </w:pPr>
      <w:r w:rsidRPr="00E072B5">
        <w:t>Fifth request and ack</w:t>
      </w:r>
    </w:p>
    <w:p w14:paraId="612EAC0A" w14:textId="2FB12E56" w:rsidR="00E072B5" w:rsidRDefault="00E072B5" w:rsidP="00D64862">
      <w:pPr>
        <w:pStyle w:val="a3"/>
        <w:ind w:left="360" w:firstLineChars="0" w:firstLine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3762512" wp14:editId="4A8DBA2F">
            <wp:extent cx="5274310" cy="2205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7135" w14:textId="7B7FDDBD" w:rsidR="00E072B5" w:rsidRDefault="00E072B5" w:rsidP="00E072B5">
      <w:pPr>
        <w:pStyle w:val="a4"/>
      </w:pPr>
      <w:r w:rsidRPr="00E072B5">
        <w:t>Sixth request and ack</w:t>
      </w:r>
    </w:p>
    <w:p w14:paraId="736A9C4F" w14:textId="411223EB" w:rsidR="00AD374E" w:rsidRPr="00AD374E" w:rsidRDefault="00AD374E" w:rsidP="00AD374E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</w:t>
      </w:r>
      <w:r w:rsidRPr="00AD374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length of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first</w:t>
      </w:r>
      <w:r w:rsidRPr="00AD374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TCP </w:t>
      </w:r>
      <w:r w:rsidRPr="00AD374E">
        <w:rPr>
          <w:rFonts w:ascii="Arial" w:hAnsi="Arial" w:cs="Arial"/>
          <w:color w:val="000000"/>
          <w:sz w:val="24"/>
          <w:szCs w:val="24"/>
          <w:shd w:val="clear" w:color="auto" w:fill="FFFFFF"/>
        </w:rPr>
        <w:t>segment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565 bytes. The rest of five TCP segments are 1460 bytes.</w:t>
      </w:r>
    </w:p>
    <w:p w14:paraId="6FF8B76C" w14:textId="33870FC2" w:rsidR="00AD374E" w:rsidRDefault="00AD374E" w:rsidP="00AD374E">
      <w:pPr>
        <w:pStyle w:val="a3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 w:hint="eastAsia"/>
          <w:noProof/>
          <w:sz w:val="24"/>
          <w:szCs w:val="28"/>
        </w:rPr>
        <w:lastRenderedPageBreak/>
        <w:drawing>
          <wp:inline distT="0" distB="0" distL="0" distR="0" wp14:anchorId="648DDDE8" wp14:editId="4E8EBAEF">
            <wp:extent cx="5274310" cy="23622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noProof/>
          <w:sz w:val="24"/>
          <w:szCs w:val="28"/>
        </w:rPr>
        <w:drawing>
          <wp:inline distT="0" distB="0" distL="0" distR="0" wp14:anchorId="73367ADF" wp14:editId="08EAD200">
            <wp:extent cx="5274310" cy="2362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36F" w14:textId="0D15BF7A" w:rsidR="00AD374E" w:rsidRDefault="00E102D7" w:rsidP="00336B5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sz w:val="24"/>
          <w:szCs w:val="28"/>
        </w:rPr>
      </w:pPr>
      <w:r>
        <w:rPr>
          <w:rFonts w:ascii="Arial" w:hAnsi="Arial" w:cs="Arial" w:hint="eastAsia"/>
          <w:sz w:val="24"/>
          <w:szCs w:val="28"/>
        </w:rPr>
        <w:t>T</w:t>
      </w:r>
      <w:r w:rsidRPr="00E102D7">
        <w:rPr>
          <w:rFonts w:ascii="Arial" w:hAnsi="Arial" w:cs="Arial"/>
          <w:sz w:val="24"/>
          <w:szCs w:val="28"/>
        </w:rPr>
        <w:t>he minimum amount of available buffer space</w:t>
      </w:r>
      <w:r>
        <w:rPr>
          <w:rFonts w:ascii="Arial" w:hAnsi="Arial" w:cs="Arial"/>
          <w:sz w:val="24"/>
          <w:szCs w:val="28"/>
        </w:rPr>
        <w:t xml:space="preserve"> is 5840 bytes.</w:t>
      </w:r>
      <w:r w:rsidR="00577FAC">
        <w:rPr>
          <w:rFonts w:ascii="Arial" w:hAnsi="Arial" w:cs="Arial"/>
          <w:sz w:val="24"/>
          <w:szCs w:val="28"/>
        </w:rPr>
        <w:t xml:space="preserve"> While it is minimum buffer space, most of data packet sent from sender is no bigger than 2000 bytes. So it will not affect sender.</w:t>
      </w:r>
    </w:p>
    <w:p w14:paraId="27889C84" w14:textId="12105355" w:rsidR="003900CC" w:rsidRDefault="003900CC" w:rsidP="003900CC">
      <w:pPr>
        <w:pStyle w:val="a3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drawing>
          <wp:inline distT="0" distB="0" distL="0" distR="0" wp14:anchorId="1759ADC3" wp14:editId="1B1A0853">
            <wp:extent cx="5274310" cy="2370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D2B5" w14:textId="0729958B" w:rsidR="00336B56" w:rsidRDefault="00336B56" w:rsidP="00336B5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sz w:val="24"/>
          <w:szCs w:val="28"/>
        </w:rPr>
      </w:pPr>
      <w:r>
        <w:rPr>
          <w:rFonts w:ascii="Arial" w:hAnsi="Arial" w:cs="Arial" w:hint="eastAsia"/>
          <w:sz w:val="24"/>
          <w:szCs w:val="28"/>
        </w:rPr>
        <w:t>N</w:t>
      </w:r>
      <w:r>
        <w:rPr>
          <w:rFonts w:ascii="Arial" w:hAnsi="Arial" w:cs="Arial"/>
          <w:sz w:val="24"/>
          <w:szCs w:val="28"/>
        </w:rPr>
        <w:t>o. To find out it, check every ack number of responses sent from port 80 to port 1161. If any of them are same, loss of packets happened.</w:t>
      </w:r>
    </w:p>
    <w:p w14:paraId="2CFFA2F9" w14:textId="396D1357" w:rsidR="00486709" w:rsidRPr="00486709" w:rsidRDefault="00AE5423" w:rsidP="0048670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 xml:space="preserve">The receiver typically </w:t>
      </w:r>
      <w:r>
        <w:rPr>
          <w:rFonts w:ascii="Arial" w:hAnsi="Arial" w:cs="Arial"/>
          <w:sz w:val="24"/>
          <w:szCs w:val="28"/>
        </w:rPr>
        <w:t xml:space="preserve">acknowledged </w:t>
      </w:r>
      <w:r>
        <w:rPr>
          <w:rFonts w:ascii="Arial" w:hAnsi="Arial" w:cs="Arial"/>
          <w:sz w:val="24"/>
          <w:szCs w:val="28"/>
        </w:rPr>
        <w:t xml:space="preserve">1460 </w:t>
      </w:r>
      <w:r>
        <w:rPr>
          <w:rFonts w:ascii="Arial" w:hAnsi="Arial" w:cs="Arial"/>
          <w:sz w:val="24"/>
          <w:szCs w:val="28"/>
        </w:rPr>
        <w:t>bytes in an ACK</w:t>
      </w:r>
      <w:r>
        <w:rPr>
          <w:rFonts w:ascii="Arial" w:hAnsi="Arial" w:cs="Arial"/>
          <w:sz w:val="24"/>
          <w:szCs w:val="28"/>
        </w:rPr>
        <w:t>. Sometimes</w:t>
      </w:r>
      <w:r w:rsidR="0099772D" w:rsidRPr="0099772D">
        <w:rPr>
          <w:rFonts w:ascii="Arial" w:hAnsi="Arial" w:cs="Arial"/>
          <w:sz w:val="24"/>
          <w:szCs w:val="28"/>
        </w:rPr>
        <w:t xml:space="preserve"> </w:t>
      </w:r>
      <w:r w:rsidR="00EE69E7">
        <w:rPr>
          <w:rFonts w:ascii="Arial" w:hAnsi="Arial" w:cs="Arial"/>
          <w:sz w:val="24"/>
          <w:szCs w:val="28"/>
        </w:rPr>
        <w:t>different numbers of</w:t>
      </w:r>
      <w:r w:rsidR="0099772D">
        <w:rPr>
          <w:rFonts w:ascii="Arial" w:hAnsi="Arial" w:cs="Arial"/>
          <w:sz w:val="24"/>
          <w:szCs w:val="28"/>
        </w:rPr>
        <w:t xml:space="preserve"> bytes </w:t>
      </w:r>
      <w:r>
        <w:rPr>
          <w:rFonts w:ascii="Arial" w:hAnsi="Arial" w:cs="Arial"/>
          <w:sz w:val="24"/>
          <w:szCs w:val="28"/>
        </w:rPr>
        <w:t>were acknowledged</w:t>
      </w:r>
      <w:r w:rsidR="00EE69E7">
        <w:rPr>
          <w:rFonts w:ascii="Arial" w:hAnsi="Arial" w:cs="Arial"/>
          <w:sz w:val="24"/>
          <w:szCs w:val="28"/>
        </w:rPr>
        <w:t xml:space="preserve">. For example, the receiver acknowledged 565 bytes in </w:t>
      </w:r>
      <w:r w:rsidR="003C0D2E">
        <w:rPr>
          <w:rFonts w:ascii="Arial" w:hAnsi="Arial" w:cs="Arial"/>
          <w:sz w:val="24"/>
          <w:szCs w:val="28"/>
        </w:rPr>
        <w:t xml:space="preserve">sixth segment, whose corresponding segment </w:t>
      </w:r>
      <w:r w:rsidR="003C0D2E">
        <w:rPr>
          <w:rFonts w:ascii="Arial" w:hAnsi="Arial" w:cs="Arial"/>
          <w:sz w:val="24"/>
          <w:szCs w:val="28"/>
        </w:rPr>
        <w:lastRenderedPageBreak/>
        <w:t xml:space="preserve">is forth segment sending 565 bytes to the receiver. </w:t>
      </w:r>
      <w:r w:rsidR="00307198">
        <w:rPr>
          <w:rFonts w:ascii="Arial" w:hAnsi="Arial" w:cs="Arial"/>
          <w:sz w:val="24"/>
          <w:szCs w:val="28"/>
        </w:rPr>
        <w:t xml:space="preserve">There are </w:t>
      </w:r>
      <w:r w:rsidR="00307198" w:rsidRPr="00307198">
        <w:rPr>
          <w:rFonts w:ascii="Arial" w:hAnsi="Arial" w:cs="Arial"/>
          <w:sz w:val="24"/>
          <w:szCs w:val="28"/>
        </w:rPr>
        <w:t>cases where the receiver is ACKing every other received segment</w:t>
      </w:r>
      <w:r w:rsidR="00307198">
        <w:rPr>
          <w:rFonts w:ascii="Arial" w:hAnsi="Arial" w:cs="Arial"/>
          <w:sz w:val="24"/>
          <w:szCs w:val="28"/>
        </w:rPr>
        <w:t>.</w:t>
      </w:r>
      <w:r w:rsidR="006A62F2">
        <w:rPr>
          <w:rFonts w:ascii="Arial" w:hAnsi="Arial" w:cs="Arial"/>
          <w:sz w:val="24"/>
          <w:szCs w:val="28"/>
        </w:rPr>
        <w:t xml:space="preserve"> </w:t>
      </w:r>
      <w:r w:rsidR="006C539C">
        <w:rPr>
          <w:rFonts w:ascii="Arial" w:hAnsi="Arial" w:cs="Arial"/>
          <w:sz w:val="24"/>
          <w:szCs w:val="28"/>
        </w:rPr>
        <w:t xml:space="preserve">For example, segment 59 is the ACK of segment 53, which we can get from highlighting segment 59 and find a tick before segment 53. However, </w:t>
      </w:r>
      <w:r w:rsidR="006C539C">
        <w:rPr>
          <w:rFonts w:ascii="Arial" w:hAnsi="Arial" w:cs="Arial"/>
          <w:sz w:val="24"/>
          <w:szCs w:val="28"/>
        </w:rPr>
        <w:t xml:space="preserve">segment </w:t>
      </w:r>
      <w:r w:rsidR="006C539C">
        <w:rPr>
          <w:rFonts w:ascii="Arial" w:hAnsi="Arial" w:cs="Arial"/>
          <w:sz w:val="24"/>
          <w:szCs w:val="28"/>
        </w:rPr>
        <w:t>60</w:t>
      </w:r>
      <w:r w:rsidR="006C539C">
        <w:rPr>
          <w:rFonts w:ascii="Arial" w:hAnsi="Arial" w:cs="Arial"/>
          <w:sz w:val="24"/>
          <w:szCs w:val="28"/>
        </w:rPr>
        <w:t xml:space="preserve"> is the ACK of segment </w:t>
      </w:r>
      <w:r w:rsidR="006C539C">
        <w:rPr>
          <w:rFonts w:ascii="Arial" w:hAnsi="Arial" w:cs="Arial"/>
          <w:sz w:val="24"/>
          <w:szCs w:val="28"/>
        </w:rPr>
        <w:t>55</w:t>
      </w:r>
      <w:r w:rsidR="00486709">
        <w:rPr>
          <w:rFonts w:ascii="Arial" w:hAnsi="Arial" w:cs="Arial"/>
          <w:sz w:val="24"/>
          <w:szCs w:val="28"/>
        </w:rPr>
        <w:t>, which means there is no ACK corresponding to segment 54. Therefore ACK 60 correspond to both segment 54 and 55.</w:t>
      </w:r>
      <w:r w:rsidR="00EE69E7">
        <w:rPr>
          <w:rFonts w:hint="eastAsia"/>
          <w:noProof/>
        </w:rPr>
        <w:drawing>
          <wp:inline distT="0" distB="0" distL="0" distR="0" wp14:anchorId="602A46F9" wp14:editId="35FF6C92">
            <wp:extent cx="5274310" cy="23761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39C">
        <w:rPr>
          <w:noProof/>
        </w:rPr>
        <w:drawing>
          <wp:inline distT="0" distB="0" distL="0" distR="0" wp14:anchorId="5A3D181B" wp14:editId="65AA6711">
            <wp:extent cx="5274310" cy="22637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9832" w14:textId="50783764" w:rsidR="00EE69E7" w:rsidRDefault="00486709" w:rsidP="00486709">
      <w:pPr>
        <w:pStyle w:val="a4"/>
        <w:rPr>
          <w:rFonts w:ascii="Arial" w:hAnsi="Arial" w:cs="Arial"/>
          <w:sz w:val="24"/>
          <w:szCs w:val="28"/>
        </w:rPr>
      </w:pPr>
      <w:r>
        <w:t>ACK 59</w:t>
      </w:r>
    </w:p>
    <w:p w14:paraId="3030F0F9" w14:textId="2EF1CD1F" w:rsidR="006C539C" w:rsidRDefault="006C539C" w:rsidP="00EE69E7">
      <w:pPr>
        <w:pStyle w:val="a3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 w:hint="eastAsia"/>
          <w:noProof/>
          <w:sz w:val="24"/>
          <w:szCs w:val="28"/>
        </w:rPr>
        <w:drawing>
          <wp:inline distT="0" distB="0" distL="0" distR="0" wp14:anchorId="5739C07A" wp14:editId="04188F00">
            <wp:extent cx="5274310" cy="22936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748" w14:textId="6CA5C6AD" w:rsidR="00486709" w:rsidRPr="00486709" w:rsidRDefault="00486709" w:rsidP="00486709">
      <w:pPr>
        <w:pStyle w:val="a4"/>
        <w:rPr>
          <w:rFonts w:hint="eastAsia"/>
        </w:rPr>
      </w:pPr>
      <w:r w:rsidRPr="00486709">
        <w:rPr>
          <w:rFonts w:hint="eastAsia"/>
        </w:rPr>
        <w:lastRenderedPageBreak/>
        <w:t>A</w:t>
      </w:r>
      <w:r w:rsidRPr="00486709">
        <w:t>CK 60</w:t>
      </w:r>
    </w:p>
    <w:p w14:paraId="4321B074" w14:textId="032B3608" w:rsidR="0099772D" w:rsidRDefault="005A3C15" w:rsidP="00336B5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T</w:t>
      </w:r>
      <w:r w:rsidRPr="005A3C15">
        <w:rPr>
          <w:rFonts w:ascii="Arial" w:hAnsi="Arial" w:cs="Arial"/>
          <w:sz w:val="24"/>
          <w:szCs w:val="28"/>
        </w:rPr>
        <w:t>he throughput</w:t>
      </w:r>
      <w:r>
        <w:rPr>
          <w:rFonts w:ascii="Arial" w:hAnsi="Arial" w:cs="Arial"/>
          <w:sz w:val="24"/>
          <w:szCs w:val="28"/>
        </w:rPr>
        <w:t xml:space="preserve"> is </w:t>
      </w:r>
      <w:r w:rsidR="00D00C57">
        <w:rPr>
          <w:rFonts w:ascii="Arial" w:hAnsi="Arial" w:cs="Arial"/>
          <w:sz w:val="24"/>
          <w:szCs w:val="28"/>
        </w:rPr>
        <w:t>30222</w:t>
      </w:r>
      <w:r>
        <w:rPr>
          <w:rFonts w:ascii="Arial" w:hAnsi="Arial" w:cs="Arial"/>
          <w:sz w:val="24"/>
          <w:szCs w:val="28"/>
        </w:rPr>
        <w:t xml:space="preserve"> bytes per second. To get the number, use the last ACK number</w:t>
      </w:r>
      <w:r w:rsidR="00A1746F">
        <w:rPr>
          <w:rFonts w:ascii="Arial" w:hAnsi="Arial" w:cs="Arial"/>
          <w:sz w:val="24"/>
          <w:szCs w:val="28"/>
        </w:rPr>
        <w:t xml:space="preserve"> that acknowledging received a TCP packet</w:t>
      </w:r>
      <w:r w:rsidR="008836EE">
        <w:rPr>
          <w:rFonts w:ascii="Arial" w:hAnsi="Arial" w:cs="Arial"/>
          <w:sz w:val="24"/>
          <w:szCs w:val="28"/>
        </w:rPr>
        <w:t>, which is</w:t>
      </w:r>
      <w:r w:rsidR="00A1746F">
        <w:rPr>
          <w:rFonts w:ascii="Arial" w:hAnsi="Arial" w:cs="Arial"/>
          <w:sz w:val="24"/>
          <w:szCs w:val="28"/>
        </w:rPr>
        <w:t xml:space="preserve"> </w:t>
      </w:r>
      <w:r w:rsidR="008836EE">
        <w:rPr>
          <w:rFonts w:ascii="Arial" w:hAnsi="Arial" w:cs="Arial"/>
          <w:sz w:val="24"/>
          <w:szCs w:val="28"/>
        </w:rPr>
        <w:t xml:space="preserve">sent by segment 202, </w:t>
      </w:r>
      <w:r w:rsidR="00A1746F">
        <w:rPr>
          <w:rFonts w:ascii="Arial" w:hAnsi="Arial" w:cs="Arial"/>
          <w:sz w:val="24"/>
          <w:szCs w:val="28"/>
        </w:rPr>
        <w:t>to minus first s</w:t>
      </w:r>
      <w:r w:rsidR="00A1746F" w:rsidRPr="00A1746F">
        <w:rPr>
          <w:rFonts w:ascii="Arial" w:hAnsi="Arial" w:cs="Arial"/>
          <w:sz w:val="24"/>
          <w:szCs w:val="28"/>
        </w:rPr>
        <w:t xml:space="preserve">equence </w:t>
      </w:r>
      <w:r w:rsidR="00A1746F">
        <w:rPr>
          <w:rFonts w:ascii="Arial" w:hAnsi="Arial" w:cs="Arial"/>
          <w:sz w:val="24"/>
          <w:szCs w:val="28"/>
        </w:rPr>
        <w:t>n</w:t>
      </w:r>
      <w:r w:rsidR="00A1746F" w:rsidRPr="00A1746F">
        <w:rPr>
          <w:rFonts w:ascii="Arial" w:hAnsi="Arial" w:cs="Arial"/>
          <w:sz w:val="24"/>
          <w:szCs w:val="28"/>
        </w:rPr>
        <w:t>umber</w:t>
      </w:r>
      <w:r w:rsidR="008836EE">
        <w:rPr>
          <w:rFonts w:ascii="Arial" w:hAnsi="Arial" w:cs="Arial"/>
          <w:sz w:val="24"/>
          <w:szCs w:val="28"/>
        </w:rPr>
        <w:t>, which is sent by f</w:t>
      </w:r>
      <w:r w:rsidR="00143514">
        <w:rPr>
          <w:rFonts w:ascii="Arial" w:hAnsi="Arial" w:cs="Arial"/>
          <w:sz w:val="24"/>
          <w:szCs w:val="28"/>
        </w:rPr>
        <w:t>orth</w:t>
      </w:r>
      <w:r w:rsidR="008836EE">
        <w:rPr>
          <w:rFonts w:ascii="Arial" w:hAnsi="Arial" w:cs="Arial"/>
          <w:sz w:val="24"/>
          <w:szCs w:val="28"/>
        </w:rPr>
        <w:t xml:space="preserve"> </w:t>
      </w:r>
      <w:r w:rsidR="00143514">
        <w:rPr>
          <w:rFonts w:ascii="Arial" w:hAnsi="Arial" w:cs="Arial"/>
          <w:sz w:val="24"/>
          <w:szCs w:val="28"/>
        </w:rPr>
        <w:t>segment, to</w:t>
      </w:r>
      <w:r w:rsidR="008836EE">
        <w:rPr>
          <w:rFonts w:ascii="Arial" w:hAnsi="Arial" w:cs="Arial"/>
          <w:sz w:val="24"/>
          <w:szCs w:val="28"/>
        </w:rPr>
        <w:t xml:space="preserve"> get the total transferred data.</w:t>
      </w:r>
      <w:r w:rsidR="00143514">
        <w:rPr>
          <w:rFonts w:ascii="Arial" w:hAnsi="Arial" w:cs="Arial"/>
          <w:sz w:val="24"/>
          <w:szCs w:val="28"/>
        </w:rPr>
        <w:t xml:space="preserve"> 232293103-232129013=164090 bytes.</w:t>
      </w:r>
      <w:r w:rsidR="008836EE">
        <w:rPr>
          <w:rFonts w:ascii="Arial" w:hAnsi="Arial" w:cs="Arial"/>
          <w:sz w:val="24"/>
          <w:szCs w:val="28"/>
        </w:rPr>
        <w:t xml:space="preserve"> To calculate time, minus the time of same two segment.</w:t>
      </w:r>
      <w:r w:rsidR="00143514">
        <w:rPr>
          <w:rFonts w:ascii="Arial" w:hAnsi="Arial" w:cs="Arial"/>
          <w:sz w:val="24"/>
          <w:szCs w:val="28"/>
        </w:rPr>
        <w:t xml:space="preserve"> 5.455830-0.026477=5.455830s.</w:t>
      </w:r>
      <w:r w:rsidR="00D00C57">
        <w:rPr>
          <w:rFonts w:ascii="Arial" w:hAnsi="Arial" w:cs="Arial"/>
          <w:sz w:val="24"/>
          <w:szCs w:val="28"/>
        </w:rPr>
        <w:t xml:space="preserve"> </w:t>
      </w:r>
      <w:r w:rsidR="00D00C57">
        <w:rPr>
          <w:rFonts w:ascii="Arial" w:hAnsi="Arial" w:cs="Arial"/>
          <w:sz w:val="24"/>
          <w:szCs w:val="28"/>
        </w:rPr>
        <w:t>164090</w:t>
      </w:r>
      <w:r w:rsidR="00D00C57">
        <w:rPr>
          <w:rFonts w:ascii="Arial" w:hAnsi="Arial" w:cs="Arial"/>
          <w:sz w:val="24"/>
          <w:szCs w:val="28"/>
        </w:rPr>
        <w:t>/</w:t>
      </w:r>
      <w:r w:rsidR="00D00C57">
        <w:rPr>
          <w:rFonts w:ascii="Arial" w:hAnsi="Arial" w:cs="Arial"/>
          <w:sz w:val="24"/>
          <w:szCs w:val="28"/>
        </w:rPr>
        <w:t>5.455830</w:t>
      </w:r>
      <w:r w:rsidR="00D00C57">
        <w:rPr>
          <w:rFonts w:ascii="Arial" w:hAnsi="Arial" w:cs="Arial"/>
          <w:sz w:val="24"/>
          <w:szCs w:val="28"/>
        </w:rPr>
        <w:t>=30222 bytes per second.</w:t>
      </w:r>
    </w:p>
    <w:p w14:paraId="2A395722" w14:textId="0097DB42" w:rsidR="008836EE" w:rsidRDefault="008836EE" w:rsidP="008836EE">
      <w:pPr>
        <w:pStyle w:val="a3"/>
        <w:ind w:left="360" w:firstLineChars="0" w:firstLine="0"/>
        <w:rPr>
          <w:rFonts w:ascii="Arial" w:hAnsi="Arial" w:cs="Arial"/>
          <w:sz w:val="24"/>
          <w:szCs w:val="28"/>
        </w:rPr>
      </w:pPr>
      <w:r>
        <w:rPr>
          <w:rFonts w:ascii="Arial" w:hAnsi="Arial" w:cs="Arial" w:hint="eastAsia"/>
          <w:noProof/>
          <w:sz w:val="24"/>
          <w:szCs w:val="28"/>
        </w:rPr>
        <w:drawing>
          <wp:inline distT="0" distB="0" distL="0" distR="0" wp14:anchorId="11C70201" wp14:editId="4B2FDD4E">
            <wp:extent cx="5274310" cy="2274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2FF7" w14:textId="33052863" w:rsidR="00143514" w:rsidRPr="00336B56" w:rsidRDefault="00143514" w:rsidP="008836EE">
      <w:pPr>
        <w:pStyle w:val="a3"/>
        <w:ind w:left="360" w:firstLineChars="0" w:firstLine="0"/>
        <w:rPr>
          <w:rFonts w:ascii="Arial" w:hAnsi="Arial" w:cs="Arial" w:hint="eastAsia"/>
          <w:sz w:val="24"/>
          <w:szCs w:val="28"/>
        </w:rPr>
      </w:pPr>
      <w:r>
        <w:rPr>
          <w:rFonts w:ascii="Arial" w:hAnsi="Arial" w:cs="Arial" w:hint="eastAsia"/>
          <w:noProof/>
          <w:sz w:val="24"/>
          <w:szCs w:val="28"/>
        </w:rPr>
        <w:drawing>
          <wp:inline distT="0" distB="0" distL="0" distR="0" wp14:anchorId="67EB199B" wp14:editId="5C5DB62C">
            <wp:extent cx="5274310" cy="2373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ABB5" w14:textId="1A9C1209" w:rsidR="00060859" w:rsidRDefault="00060859" w:rsidP="00060859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000000"/>
          <w:sz w:val="24"/>
          <w:szCs w:val="24"/>
          <w:shd w:val="clear" w:color="auto" w:fill="FFFFFF"/>
        </w:rPr>
        <w:t>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xercise 2</w:t>
      </w:r>
    </w:p>
    <w:p w14:paraId="706CB490" w14:textId="79E79759" w:rsidR="00060859" w:rsidRPr="00060859" w:rsidRDefault="00060859" w:rsidP="00060859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060859">
        <w:rPr>
          <w:rFonts w:ascii="Arial" w:hAnsi="Arial" w:cs="Arial"/>
          <w:color w:val="000000"/>
          <w:sz w:val="24"/>
          <w:szCs w:val="24"/>
          <w:shd w:val="clear" w:color="auto" w:fill="FFFFFF"/>
        </w:rPr>
        <w:t>The sequence number of the TCP SYN segment is 2818463618.</w:t>
      </w:r>
    </w:p>
    <w:p w14:paraId="44A6253F" w14:textId="2F902352" w:rsidR="00060859" w:rsidRDefault="00060859" w:rsidP="00060859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060859">
        <w:rPr>
          <w:rFonts w:ascii="Arial" w:hAnsi="Arial" w:cs="Arial"/>
          <w:color w:val="000000"/>
          <w:sz w:val="24"/>
          <w:szCs w:val="24"/>
          <w:shd w:val="clear" w:color="auto" w:fill="FFFFFF"/>
        </w:rPr>
        <w:t>the sequence number of the SYNACK segment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is 1247095790. The </w:t>
      </w:r>
      <w:r w:rsidRPr="00060859">
        <w:rPr>
          <w:rFonts w:ascii="Arial" w:hAnsi="Arial" w:cs="Arial"/>
          <w:color w:val="000000"/>
          <w:sz w:val="24"/>
          <w:szCs w:val="24"/>
          <w:shd w:val="clear" w:color="auto" w:fill="FFFFFF"/>
        </w:rPr>
        <w:t>value of the Acknowledgement field in the SYNACK segment is sequence number of SYN segment plus 1, which is 281846361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9.</w:t>
      </w:r>
    </w:p>
    <w:p w14:paraId="47A7C426" w14:textId="44FBFE79" w:rsidR="00060859" w:rsidRDefault="00FB0B6E" w:rsidP="00060859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sequence number of the ACK segment sent by the client computer in response to the SYNACK is </w:t>
      </w:r>
      <w:r w:rsidR="00D00C57">
        <w:rPr>
          <w:rFonts w:ascii="Arial" w:hAnsi="Arial" w:cs="Arial"/>
          <w:color w:val="000000"/>
          <w:sz w:val="24"/>
          <w:szCs w:val="24"/>
          <w:shd w:val="clear" w:color="auto" w:fill="FFFFFF"/>
        </w:rPr>
        <w:t>2818463619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value of the Acknowledgment field in this ACK segment is </w:t>
      </w:r>
      <w:r w:rsidR="00063207">
        <w:rPr>
          <w:rFonts w:ascii="Arial" w:hAnsi="Arial" w:cs="Arial"/>
          <w:color w:val="000000"/>
          <w:sz w:val="24"/>
          <w:szCs w:val="24"/>
          <w:shd w:val="clear" w:color="auto" w:fill="FFFFFF"/>
        </w:rPr>
        <w:t>1247095791</w:t>
      </w:r>
      <w:r w:rsidR="00D00C57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r w:rsidR="00063207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00C57">
        <w:rPr>
          <w:rFonts w:ascii="Arial" w:hAnsi="Arial" w:cs="Arial"/>
          <w:color w:val="000000"/>
          <w:sz w:val="24"/>
          <w:szCs w:val="24"/>
          <w:shd w:val="clear" w:color="auto" w:fill="FFFFFF"/>
        </w:rPr>
        <w:t>It did not contain any d</w:t>
      </w:r>
      <w:r w:rsidR="00063207">
        <w:rPr>
          <w:rFonts w:ascii="Arial" w:hAnsi="Arial" w:cs="Arial"/>
          <w:color w:val="000000"/>
          <w:sz w:val="24"/>
          <w:szCs w:val="24"/>
          <w:shd w:val="clear" w:color="auto" w:fill="FFFFFF"/>
        </w:rPr>
        <w:t>at</w:t>
      </w:r>
      <w:r w:rsidR="00D00C57">
        <w:rPr>
          <w:rFonts w:ascii="Arial" w:hAnsi="Arial" w:cs="Arial"/>
          <w:color w:val="000000"/>
          <w:sz w:val="24"/>
          <w:szCs w:val="24"/>
          <w:shd w:val="clear" w:color="auto" w:fill="FFFFFF"/>
        </w:rPr>
        <w:t>a.</w:t>
      </w:r>
    </w:p>
    <w:p w14:paraId="27D73B68" w14:textId="5FB17184" w:rsidR="00063207" w:rsidRPr="00D950B2" w:rsidRDefault="00063207" w:rsidP="00060859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The client </w:t>
      </w: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>has done the active close</w:t>
      </w:r>
      <w:r w:rsidR="00D00C57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Because the earliest record contained FIN is sent from client.</w:t>
      </w:r>
      <w:r w:rsidR="00D950B2"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It was a </w:t>
      </w:r>
      <w:r w:rsidR="00F84BE5">
        <w:rPr>
          <w:rFonts w:ascii="Arial" w:hAnsi="Arial" w:cs="Arial"/>
          <w:color w:val="000000"/>
          <w:sz w:val="24"/>
          <w:szCs w:val="24"/>
          <w:shd w:val="clear" w:color="auto" w:fill="FFFFFF"/>
        </w:rPr>
        <w:t>3</w:t>
      </w:r>
      <w:r w:rsidR="00D950B2"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Segment close</w:t>
      </w:r>
      <w:r w:rsidR="00F84BE5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since FIN and ACK are send simultaneously </w:t>
      </w:r>
      <w:r w:rsidR="003E5676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in segment </w:t>
      </w:r>
      <w:r w:rsidR="00836924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304, </w:t>
      </w:r>
      <w:r w:rsidR="003E5676">
        <w:rPr>
          <w:rFonts w:ascii="Arial" w:hAnsi="Arial" w:cs="Arial"/>
          <w:color w:val="000000"/>
          <w:sz w:val="24"/>
          <w:szCs w:val="24"/>
          <w:shd w:val="clear" w:color="auto" w:fill="FFFFFF"/>
        </w:rPr>
        <w:t>305</w:t>
      </w:r>
      <w:r w:rsidR="00D950B2"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14:paraId="640B4E9F" w14:textId="63B2F90D" w:rsidR="00D950B2" w:rsidRPr="00060859" w:rsidRDefault="00D950B2" w:rsidP="00060859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35 bytes have been transferred. It can be told from the difference between </w:t>
      </w:r>
      <w:r w:rsidRPr="00D950B2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the Initial Sequence Number and the final ACK received from the other side.</w:t>
      </w:r>
    </w:p>
    <w:sectPr w:rsidR="00D950B2" w:rsidRPr="000608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35632"/>
    <w:multiLevelType w:val="hybridMultilevel"/>
    <w:tmpl w:val="100E2A2C"/>
    <w:lvl w:ilvl="0" w:tplc="27BA59B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9C290B"/>
    <w:multiLevelType w:val="hybridMultilevel"/>
    <w:tmpl w:val="CDCCA85A"/>
    <w:lvl w:ilvl="0" w:tplc="A11E6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6B1CF3"/>
    <w:multiLevelType w:val="hybridMultilevel"/>
    <w:tmpl w:val="CCAA2238"/>
    <w:lvl w:ilvl="0" w:tplc="DB3AF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9C4FAC"/>
    <w:multiLevelType w:val="hybridMultilevel"/>
    <w:tmpl w:val="AAC8337A"/>
    <w:lvl w:ilvl="0" w:tplc="37C8582A">
      <w:start w:val="1"/>
      <w:numFmt w:val="decimal"/>
      <w:lvlText w:val="%1."/>
      <w:lvlJc w:val="left"/>
      <w:pPr>
        <w:ind w:left="360" w:hanging="360"/>
      </w:pPr>
      <w:rPr>
        <w:rFonts w:ascii="Arial" w:eastAsiaTheme="minorEastAsia" w:hAnsi="Arial" w:cs="Arial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5BA538B"/>
    <w:multiLevelType w:val="hybridMultilevel"/>
    <w:tmpl w:val="66D0C792"/>
    <w:lvl w:ilvl="0" w:tplc="6A7C7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098"/>
    <w:rsid w:val="00060859"/>
    <w:rsid w:val="00063207"/>
    <w:rsid w:val="000C6DFD"/>
    <w:rsid w:val="00141C34"/>
    <w:rsid w:val="00143514"/>
    <w:rsid w:val="00165B34"/>
    <w:rsid w:val="00307198"/>
    <w:rsid w:val="00336B56"/>
    <w:rsid w:val="003900CC"/>
    <w:rsid w:val="003C0D2E"/>
    <w:rsid w:val="003C4B81"/>
    <w:rsid w:val="003E5676"/>
    <w:rsid w:val="00486709"/>
    <w:rsid w:val="004906AF"/>
    <w:rsid w:val="005321CA"/>
    <w:rsid w:val="00577FAC"/>
    <w:rsid w:val="005A3C15"/>
    <w:rsid w:val="006A62F2"/>
    <w:rsid w:val="006C539C"/>
    <w:rsid w:val="007C7098"/>
    <w:rsid w:val="007E6F00"/>
    <w:rsid w:val="007F33BC"/>
    <w:rsid w:val="00836924"/>
    <w:rsid w:val="008836EE"/>
    <w:rsid w:val="00906FE6"/>
    <w:rsid w:val="009421F5"/>
    <w:rsid w:val="0099772D"/>
    <w:rsid w:val="00A1746F"/>
    <w:rsid w:val="00AD21AD"/>
    <w:rsid w:val="00AD374E"/>
    <w:rsid w:val="00AE5423"/>
    <w:rsid w:val="00B00C2A"/>
    <w:rsid w:val="00CC4D3A"/>
    <w:rsid w:val="00D00C57"/>
    <w:rsid w:val="00D64862"/>
    <w:rsid w:val="00D950B2"/>
    <w:rsid w:val="00DA29DF"/>
    <w:rsid w:val="00E072B5"/>
    <w:rsid w:val="00E102D7"/>
    <w:rsid w:val="00E81F11"/>
    <w:rsid w:val="00E87677"/>
    <w:rsid w:val="00EB1628"/>
    <w:rsid w:val="00EE69E7"/>
    <w:rsid w:val="00F84BE5"/>
    <w:rsid w:val="00FB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48282"/>
  <w15:chartTrackingRefBased/>
  <w15:docId w15:val="{E97A7310-8600-483C-9CE9-2CFEE42D8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0C2A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E072B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7</Pages>
  <Words>470</Words>
  <Characters>2684</Characters>
  <Application>Microsoft Office Word</Application>
  <DocSecurity>0</DocSecurity>
  <Lines>22</Lines>
  <Paragraphs>6</Paragraphs>
  <ScaleCrop>false</ScaleCrop>
  <Company/>
  <LinksUpToDate>false</LinksUpToDate>
  <CharactersWithSpaces>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Tianwei Mo</dc:creator>
  <cp:keywords/>
  <dc:description/>
  <cp:lastModifiedBy>Tianwei Mo</cp:lastModifiedBy>
  <cp:revision>9</cp:revision>
  <dcterms:created xsi:type="dcterms:W3CDTF">2021-07-13T09:18:00Z</dcterms:created>
  <dcterms:modified xsi:type="dcterms:W3CDTF">2021-07-18T10:52:00Z</dcterms:modified>
</cp:coreProperties>
</file>